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1C" w:rsidRPr="006215CF" w:rsidRDefault="0010161C" w:rsidP="00F812C7">
      <w:pPr>
        <w:autoSpaceDE w:val="0"/>
        <w:autoSpaceDN w:val="0"/>
        <w:spacing w:line="480" w:lineRule="auto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6215CF">
        <w:rPr>
          <w:rFonts w:ascii="ＭＳ 明朝" w:eastAsia="ＭＳ 明朝" w:hAnsi="ＭＳ 明朝" w:hint="eastAsia"/>
          <w:sz w:val="24"/>
          <w:szCs w:val="24"/>
        </w:rPr>
        <w:t>様式</w:t>
      </w:r>
      <w:r w:rsidR="00F812C7" w:rsidRPr="006215CF">
        <w:rPr>
          <w:rFonts w:ascii="ＭＳ 明朝" w:eastAsia="ＭＳ 明朝" w:hAnsi="ＭＳ 明朝" w:hint="eastAsia"/>
          <w:sz w:val="24"/>
          <w:szCs w:val="24"/>
        </w:rPr>
        <w:t>2</w:t>
      </w:r>
    </w:p>
    <w:bookmarkEnd w:id="0"/>
    <w:p w:rsidR="0010161C" w:rsidRPr="00F812C7" w:rsidRDefault="0010161C" w:rsidP="00F812C7">
      <w:pPr>
        <w:autoSpaceDE w:val="0"/>
        <w:autoSpaceDN w:val="0"/>
        <w:spacing w:line="480" w:lineRule="auto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F812C7">
        <w:rPr>
          <w:rFonts w:ascii="ＭＳ 明朝" w:eastAsia="ＭＳ 明朝" w:hAnsi="ＭＳ 明朝" w:hint="eastAsia"/>
          <w:sz w:val="24"/>
          <w:szCs w:val="24"/>
        </w:rPr>
        <w:t>居宅介護支援における特定事業所集中減算に係る判定状況書２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3509"/>
        <w:gridCol w:w="1780"/>
        <w:gridCol w:w="2409"/>
        <w:gridCol w:w="3686"/>
      </w:tblGrid>
      <w:tr w:rsidR="00A4069A" w:rsidRPr="00A4069A" w:rsidTr="00F812C7">
        <w:tc>
          <w:tcPr>
            <w:tcW w:w="1828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350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3686" w:type="dxa"/>
            <w:vMerge w:val="restart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161C" w:rsidRPr="00A4069A" w:rsidTr="00F812C7">
        <w:tc>
          <w:tcPr>
            <w:tcW w:w="1828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判定期間</w:t>
            </w:r>
          </w:p>
        </w:tc>
        <w:tc>
          <w:tcPr>
            <w:tcW w:w="350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～　　年　　月　</w:t>
            </w:r>
          </w:p>
        </w:tc>
        <w:tc>
          <w:tcPr>
            <w:tcW w:w="1780" w:type="dxa"/>
            <w:vMerge/>
            <w:tcBorders>
              <w:bottom w:val="nil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161C" w:rsidRPr="00A4069A" w:rsidRDefault="0010161C" w:rsidP="0010161C">
      <w:pPr>
        <w:autoSpaceDE w:val="0"/>
        <w:autoSpaceDN w:val="0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7"/>
        <w:gridCol w:w="113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A4069A" w:rsidRPr="00A4069A" w:rsidTr="00677B42">
        <w:trPr>
          <w:trHeight w:val="199"/>
        </w:trPr>
        <w:tc>
          <w:tcPr>
            <w:tcW w:w="156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判定期間年月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計画件数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（全体）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ご と の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計画件数</w:t>
            </w:r>
          </w:p>
          <w:p w:rsidR="0010161C" w:rsidRPr="00A4069A" w:rsidRDefault="0010161C" w:rsidP="001016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サービス事業所開設法人ごとの件数（Ｂ）</w:t>
            </w:r>
          </w:p>
        </w:tc>
      </w:tr>
      <w:tr w:rsidR="00A4069A" w:rsidRPr="00A4069A" w:rsidTr="0055108B">
        <w:trPr>
          <w:trHeight w:val="2419"/>
        </w:trPr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F812C7">
            <w:pPr>
              <w:autoSpaceDE w:val="0"/>
              <w:autoSpaceDN w:val="0"/>
              <w:ind w:rightChars="74" w:right="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計（件数）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月平均件数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55108B">
        <w:tc>
          <w:tcPr>
            <w:tcW w:w="38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紹介率（％）　(Ｂ)／(Ａ)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161C" w:rsidRPr="00A4069A" w:rsidRDefault="00F812C7" w:rsidP="0010161C">
      <w:pPr>
        <w:autoSpaceDE w:val="0"/>
        <w:autoSpaceDN w:val="0"/>
        <w:spacing w:line="240" w:lineRule="exact"/>
        <w:ind w:leftChars="163" w:left="1242" w:hangingChars="500" w:hanging="9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>備考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A470A9" w:rsidRPr="00A4069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>サービスの種類ごとに別葉</w:t>
      </w:r>
      <w:r w:rsidR="0010161C" w:rsidRPr="00A4069A">
        <w:rPr>
          <w:rFonts w:ascii="ＭＳ 明朝" w:eastAsia="ＭＳ 明朝" w:hAnsi="ＭＳ 明朝" w:hint="eastAsia"/>
          <w:sz w:val="18"/>
          <w:szCs w:val="18"/>
        </w:rPr>
        <w:t>とし、判定期間ごとに作成し、判定期間後の算定期間が完結してから２年間保存すること</w:t>
      </w:r>
    </w:p>
    <w:p w:rsidR="0010161C" w:rsidRPr="00A4069A" w:rsidRDefault="0010161C" w:rsidP="0010161C">
      <w:pPr>
        <w:autoSpaceDE w:val="0"/>
        <w:autoSpaceDN w:val="0"/>
        <w:spacing w:line="240" w:lineRule="exact"/>
        <w:ind w:leftChars="163" w:left="1242" w:hangingChars="500" w:hanging="900"/>
        <w:rPr>
          <w:rFonts w:ascii="ＭＳ 明朝" w:eastAsia="ＭＳ 明朝" w:hAnsi="ＭＳ 明朝"/>
          <w:sz w:val="18"/>
          <w:szCs w:val="18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F812C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A4069A">
        <w:rPr>
          <w:rFonts w:ascii="ＭＳ 明朝" w:eastAsia="ＭＳ 明朝" w:hAnsi="ＭＳ 明朝" w:hint="eastAsia"/>
          <w:sz w:val="18"/>
          <w:szCs w:val="18"/>
        </w:rPr>
        <w:t>２　「計画件数（全体）」には、居宅介護支援事業所としてサービス提供月ごとの給付管理を行った利用者数（居宅サービス計画数）を記載すること</w:t>
      </w:r>
    </w:p>
    <w:p w:rsidR="0010161C" w:rsidRPr="00A4069A" w:rsidRDefault="0010161C" w:rsidP="0010161C">
      <w:pPr>
        <w:autoSpaceDE w:val="0"/>
        <w:autoSpaceDN w:val="0"/>
        <w:spacing w:line="240" w:lineRule="exact"/>
        <w:ind w:leftChars="163" w:left="1242" w:hangingChars="500" w:hanging="900"/>
        <w:rPr>
          <w:rFonts w:ascii="ＭＳ 明朝" w:eastAsia="ＭＳ 明朝" w:hAnsi="ＭＳ 明朝"/>
          <w:sz w:val="18"/>
          <w:szCs w:val="18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F812C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A4069A">
        <w:rPr>
          <w:rFonts w:ascii="ＭＳ 明朝" w:eastAsia="ＭＳ 明朝" w:hAnsi="ＭＳ 明朝" w:hint="eastAsia"/>
          <w:sz w:val="18"/>
          <w:szCs w:val="18"/>
        </w:rPr>
        <w:t>３　「サービスごとの計画件数」には、サービス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>の</w:t>
      </w:r>
      <w:r w:rsidRPr="00A4069A">
        <w:rPr>
          <w:rFonts w:ascii="ＭＳ 明朝" w:eastAsia="ＭＳ 明朝" w:hAnsi="ＭＳ 明朝" w:hint="eastAsia"/>
          <w:sz w:val="18"/>
          <w:szCs w:val="18"/>
        </w:rPr>
        <w:t>種類ごとに、サービス提供ごとの給付管理を行った利用者数（居宅サービス計画数）を記載すること</w:t>
      </w:r>
    </w:p>
    <w:p w:rsidR="0016572B" w:rsidRPr="00A4069A" w:rsidRDefault="0010161C" w:rsidP="00F812C7">
      <w:pPr>
        <w:autoSpaceDE w:val="0"/>
        <w:autoSpaceDN w:val="0"/>
        <w:spacing w:line="240" w:lineRule="exact"/>
        <w:ind w:leftChars="163" w:left="1242" w:hangingChars="500" w:hanging="900"/>
        <w:rPr>
          <w:rFonts w:asciiTheme="majorEastAsia" w:eastAsiaTheme="majorEastAsia" w:hAnsiTheme="majorEastAsia"/>
          <w:sz w:val="22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F812C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４　「紹介率（％）」は、サービス事業所開設法人ごとの件数の判定期間の計を、計画件数の計で除して得た割合とし、小数点以下第２位を四捨五入する</w:t>
      </w:r>
    </w:p>
    <w:sectPr w:rsidR="0016572B" w:rsidRPr="00A4069A" w:rsidSect="00F812C7">
      <w:footerReference w:type="default" r:id="rId8"/>
      <w:pgSz w:w="16838" w:h="11906" w:orient="landscape" w:code="9"/>
      <w:pgMar w:top="1588" w:right="851" w:bottom="113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51663"/>
    <w:rsid w:val="00065A88"/>
    <w:rsid w:val="000756EB"/>
    <w:rsid w:val="00090389"/>
    <w:rsid w:val="000C4E54"/>
    <w:rsid w:val="0010161C"/>
    <w:rsid w:val="00114D34"/>
    <w:rsid w:val="00122BAF"/>
    <w:rsid w:val="001605AD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E51D8"/>
    <w:rsid w:val="00291587"/>
    <w:rsid w:val="0029511F"/>
    <w:rsid w:val="002E0246"/>
    <w:rsid w:val="00302EDF"/>
    <w:rsid w:val="003238EF"/>
    <w:rsid w:val="00334949"/>
    <w:rsid w:val="0034730F"/>
    <w:rsid w:val="003479D3"/>
    <w:rsid w:val="00372772"/>
    <w:rsid w:val="003A71BB"/>
    <w:rsid w:val="003B52DA"/>
    <w:rsid w:val="003C57B0"/>
    <w:rsid w:val="003D7A5E"/>
    <w:rsid w:val="003E2721"/>
    <w:rsid w:val="003F5E78"/>
    <w:rsid w:val="004013BE"/>
    <w:rsid w:val="004327DB"/>
    <w:rsid w:val="00433894"/>
    <w:rsid w:val="00447A03"/>
    <w:rsid w:val="00480BB6"/>
    <w:rsid w:val="00486944"/>
    <w:rsid w:val="00496EEF"/>
    <w:rsid w:val="004C7128"/>
    <w:rsid w:val="004D598A"/>
    <w:rsid w:val="004E50C3"/>
    <w:rsid w:val="0050102C"/>
    <w:rsid w:val="00542B7F"/>
    <w:rsid w:val="0055108B"/>
    <w:rsid w:val="00562679"/>
    <w:rsid w:val="00573818"/>
    <w:rsid w:val="00581A7B"/>
    <w:rsid w:val="0058433E"/>
    <w:rsid w:val="00612A8E"/>
    <w:rsid w:val="006215CF"/>
    <w:rsid w:val="006340A1"/>
    <w:rsid w:val="00663452"/>
    <w:rsid w:val="00673E87"/>
    <w:rsid w:val="00677B42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11DDF"/>
    <w:rsid w:val="008361A3"/>
    <w:rsid w:val="008B3B12"/>
    <w:rsid w:val="008F0EAF"/>
    <w:rsid w:val="00917ACD"/>
    <w:rsid w:val="009251AC"/>
    <w:rsid w:val="00942452"/>
    <w:rsid w:val="00944780"/>
    <w:rsid w:val="00977C20"/>
    <w:rsid w:val="00981449"/>
    <w:rsid w:val="009A3CBA"/>
    <w:rsid w:val="009A57F1"/>
    <w:rsid w:val="009B63FB"/>
    <w:rsid w:val="009C1815"/>
    <w:rsid w:val="009E055D"/>
    <w:rsid w:val="009F5933"/>
    <w:rsid w:val="00A209EE"/>
    <w:rsid w:val="00A4069A"/>
    <w:rsid w:val="00A411EF"/>
    <w:rsid w:val="00A470A9"/>
    <w:rsid w:val="00A74AF5"/>
    <w:rsid w:val="00AB245D"/>
    <w:rsid w:val="00AB4A85"/>
    <w:rsid w:val="00AD651E"/>
    <w:rsid w:val="00AE3771"/>
    <w:rsid w:val="00B3444A"/>
    <w:rsid w:val="00B43C49"/>
    <w:rsid w:val="00B55C42"/>
    <w:rsid w:val="00B5616F"/>
    <w:rsid w:val="00B63412"/>
    <w:rsid w:val="00B64A20"/>
    <w:rsid w:val="00B6768C"/>
    <w:rsid w:val="00B746CF"/>
    <w:rsid w:val="00B86D8B"/>
    <w:rsid w:val="00BC2DBD"/>
    <w:rsid w:val="00BC7759"/>
    <w:rsid w:val="00BF58A0"/>
    <w:rsid w:val="00C14F6E"/>
    <w:rsid w:val="00C31689"/>
    <w:rsid w:val="00C32186"/>
    <w:rsid w:val="00C81C8D"/>
    <w:rsid w:val="00D34503"/>
    <w:rsid w:val="00D35367"/>
    <w:rsid w:val="00D62925"/>
    <w:rsid w:val="00D96BE3"/>
    <w:rsid w:val="00DD1824"/>
    <w:rsid w:val="00DE645C"/>
    <w:rsid w:val="00E164EC"/>
    <w:rsid w:val="00E5446B"/>
    <w:rsid w:val="00E544ED"/>
    <w:rsid w:val="00E5523D"/>
    <w:rsid w:val="00E75A65"/>
    <w:rsid w:val="00EA1DAD"/>
    <w:rsid w:val="00ED3DE1"/>
    <w:rsid w:val="00F461A6"/>
    <w:rsid w:val="00F471EE"/>
    <w:rsid w:val="00F812C7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C6DE37D-8028-4FC9-AF72-B1D37A8D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CBF8-EC26-4136-A356-FF005C5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HAMAKO-20</cp:lastModifiedBy>
  <cp:revision>8</cp:revision>
  <cp:lastPrinted>2015-08-19T23:00:00Z</cp:lastPrinted>
  <dcterms:created xsi:type="dcterms:W3CDTF">2018-01-09T01:33:00Z</dcterms:created>
  <dcterms:modified xsi:type="dcterms:W3CDTF">2018-01-22T04:23:00Z</dcterms:modified>
</cp:coreProperties>
</file>